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899" w:rsidRPr="00456899" w:rsidRDefault="00456899" w:rsidP="00456899">
      <w:pPr>
        <w:pStyle w:val="BodyText"/>
        <w:jc w:val="both"/>
        <w:rPr>
          <w:rFonts w:ascii="Arial Narrow" w:hAnsi="Arial Narrow"/>
          <w:b w:val="0"/>
          <w:sz w:val="22"/>
          <w:szCs w:val="22"/>
        </w:rPr>
      </w:pPr>
      <w:r w:rsidRPr="00456899">
        <w:rPr>
          <w:rFonts w:ascii="Arial Narrow" w:hAnsi="Arial Narrow"/>
          <w:b w:val="0"/>
          <w:sz w:val="22"/>
          <w:szCs w:val="22"/>
        </w:rPr>
        <w:t>Addendum Acknowledgment on Project 2018-54 Request for Qualifications for On-Call Land Surveying Services:</w:t>
      </w:r>
    </w:p>
    <w:p w:rsidR="00456899" w:rsidRPr="00456899" w:rsidRDefault="00456899" w:rsidP="00456899">
      <w:pPr>
        <w:pStyle w:val="BodyText"/>
        <w:jc w:val="both"/>
        <w:rPr>
          <w:rFonts w:ascii="Arial Narrow" w:hAnsi="Arial Narrow"/>
          <w:b w:val="0"/>
          <w:sz w:val="22"/>
          <w:szCs w:val="22"/>
        </w:rPr>
      </w:pPr>
    </w:p>
    <w:p w:rsidR="00456899" w:rsidRPr="00456899" w:rsidRDefault="00456899" w:rsidP="00456899">
      <w:pPr>
        <w:pStyle w:val="BodyText"/>
        <w:jc w:val="both"/>
        <w:rPr>
          <w:rFonts w:ascii="Arial Narrow" w:hAnsi="Arial Narrow"/>
          <w:b w:val="0"/>
          <w:sz w:val="22"/>
          <w:szCs w:val="22"/>
        </w:rPr>
      </w:pPr>
      <w:r w:rsidRPr="00456899">
        <w:rPr>
          <w:rFonts w:ascii="Arial Narrow" w:hAnsi="Arial Narrow"/>
          <w:b w:val="0"/>
          <w:sz w:val="22"/>
          <w:szCs w:val="22"/>
        </w:rPr>
        <w:t>Firm acknowledges receipt of Addenda(s) Number(s):</w:t>
      </w:r>
    </w:p>
    <w:p w:rsidR="00456899" w:rsidRDefault="00456899" w:rsidP="00456899">
      <w:pPr>
        <w:pStyle w:val="BodyText"/>
        <w:jc w:val="both"/>
        <w:rPr>
          <w:rFonts w:ascii="Arial Narrow" w:hAnsi="Arial Narrow"/>
          <w:b w:val="0"/>
          <w:sz w:val="22"/>
          <w:szCs w:val="22"/>
        </w:rPr>
      </w:pPr>
    </w:p>
    <w:p w:rsidR="00456899" w:rsidRPr="00456899" w:rsidRDefault="00456899" w:rsidP="00456899">
      <w:pPr>
        <w:pStyle w:val="BodyText"/>
        <w:jc w:val="both"/>
        <w:rPr>
          <w:rFonts w:ascii="Arial Narrow" w:hAnsi="Arial Narrow"/>
          <w:b w:val="0"/>
          <w:sz w:val="22"/>
          <w:szCs w:val="22"/>
        </w:rPr>
      </w:pPr>
    </w:p>
    <w:tbl>
      <w:tblPr>
        <w:tblW w:w="0" w:type="auto"/>
        <w:tblInd w:w="3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7"/>
        <w:gridCol w:w="3148"/>
      </w:tblGrid>
      <w:tr w:rsidR="00456899" w:rsidRPr="00456899" w:rsidTr="00456899">
        <w:tblPrEx>
          <w:tblCellMar>
            <w:top w:w="0" w:type="dxa"/>
            <w:bottom w:w="0" w:type="dxa"/>
          </w:tblCellMar>
        </w:tblPrEx>
        <w:tc>
          <w:tcPr>
            <w:tcW w:w="1457" w:type="dxa"/>
          </w:tcPr>
          <w:p w:rsidR="00456899" w:rsidRPr="00456899" w:rsidRDefault="00456899" w:rsidP="00C27096">
            <w:pPr>
              <w:pStyle w:val="BodyText"/>
              <w:jc w:val="center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456899">
              <w:rPr>
                <w:rFonts w:ascii="Arial Narrow" w:hAnsi="Arial Narrow"/>
                <w:b w:val="0"/>
                <w:bCs/>
                <w:sz w:val="22"/>
                <w:szCs w:val="22"/>
              </w:rPr>
              <w:t>#</w:t>
            </w:r>
          </w:p>
        </w:tc>
        <w:tc>
          <w:tcPr>
            <w:tcW w:w="3148" w:type="dxa"/>
          </w:tcPr>
          <w:p w:rsidR="00456899" w:rsidRPr="00456899" w:rsidRDefault="00456899" w:rsidP="00C27096">
            <w:pPr>
              <w:pStyle w:val="BodyText"/>
              <w:jc w:val="center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456899">
              <w:rPr>
                <w:rFonts w:ascii="Arial Narrow" w:hAnsi="Arial Narrow"/>
                <w:b w:val="0"/>
                <w:bCs/>
                <w:sz w:val="22"/>
                <w:szCs w:val="22"/>
              </w:rPr>
              <w:t>Date</w:t>
            </w:r>
          </w:p>
        </w:tc>
      </w:tr>
      <w:tr w:rsidR="00456899" w:rsidRPr="00456899" w:rsidTr="00456899">
        <w:tblPrEx>
          <w:tblCellMar>
            <w:top w:w="0" w:type="dxa"/>
            <w:bottom w:w="0" w:type="dxa"/>
          </w:tblCellMar>
        </w:tblPrEx>
        <w:tc>
          <w:tcPr>
            <w:tcW w:w="1457" w:type="dxa"/>
          </w:tcPr>
          <w:p w:rsidR="00456899" w:rsidRDefault="00456899" w:rsidP="00C27096">
            <w:pPr>
              <w:pStyle w:val="BodyTex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  <w:p w:rsidR="00456899" w:rsidRPr="00456899" w:rsidRDefault="00456899" w:rsidP="00C27096">
            <w:pPr>
              <w:pStyle w:val="BodyTex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48" w:type="dxa"/>
          </w:tcPr>
          <w:p w:rsidR="00456899" w:rsidRPr="00456899" w:rsidRDefault="00456899" w:rsidP="00C27096">
            <w:pPr>
              <w:pStyle w:val="BodyTex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456899" w:rsidRPr="00456899" w:rsidTr="00456899">
        <w:tblPrEx>
          <w:tblCellMar>
            <w:top w:w="0" w:type="dxa"/>
            <w:bottom w:w="0" w:type="dxa"/>
          </w:tblCellMar>
        </w:tblPrEx>
        <w:tc>
          <w:tcPr>
            <w:tcW w:w="1457" w:type="dxa"/>
          </w:tcPr>
          <w:p w:rsidR="00456899" w:rsidRDefault="00456899" w:rsidP="00C27096">
            <w:pPr>
              <w:pStyle w:val="BodyTex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  <w:p w:rsidR="00456899" w:rsidRPr="00456899" w:rsidRDefault="00456899" w:rsidP="00C27096">
            <w:pPr>
              <w:pStyle w:val="BodyTex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48" w:type="dxa"/>
          </w:tcPr>
          <w:p w:rsidR="00456899" w:rsidRPr="00456899" w:rsidRDefault="00456899" w:rsidP="00C27096">
            <w:pPr>
              <w:pStyle w:val="BodyTex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456899" w:rsidRPr="00456899" w:rsidTr="00456899">
        <w:tblPrEx>
          <w:tblCellMar>
            <w:top w:w="0" w:type="dxa"/>
            <w:bottom w:w="0" w:type="dxa"/>
          </w:tblCellMar>
        </w:tblPrEx>
        <w:tc>
          <w:tcPr>
            <w:tcW w:w="1457" w:type="dxa"/>
          </w:tcPr>
          <w:p w:rsidR="00456899" w:rsidRDefault="00456899" w:rsidP="00C27096">
            <w:pPr>
              <w:pStyle w:val="BodyTex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bookmarkStart w:id="0" w:name="_GoBack"/>
          </w:p>
          <w:p w:rsidR="00456899" w:rsidRPr="00456899" w:rsidRDefault="00456899" w:rsidP="00C27096">
            <w:pPr>
              <w:pStyle w:val="BodyTex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48" w:type="dxa"/>
          </w:tcPr>
          <w:p w:rsidR="00456899" w:rsidRPr="00456899" w:rsidRDefault="00456899" w:rsidP="00C27096">
            <w:pPr>
              <w:pStyle w:val="BodyTex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bookmarkEnd w:id="0"/>
      <w:tr w:rsidR="00456899" w:rsidRPr="00456899" w:rsidTr="00456899">
        <w:tblPrEx>
          <w:tblCellMar>
            <w:top w:w="0" w:type="dxa"/>
            <w:bottom w:w="0" w:type="dxa"/>
          </w:tblCellMar>
        </w:tblPrEx>
        <w:tc>
          <w:tcPr>
            <w:tcW w:w="1457" w:type="dxa"/>
          </w:tcPr>
          <w:p w:rsidR="00456899" w:rsidRDefault="00456899" w:rsidP="00C27096">
            <w:pPr>
              <w:pStyle w:val="BodyTex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  <w:p w:rsidR="00456899" w:rsidRPr="00456899" w:rsidRDefault="00456899" w:rsidP="00C27096">
            <w:pPr>
              <w:pStyle w:val="BodyTex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48" w:type="dxa"/>
          </w:tcPr>
          <w:p w:rsidR="00456899" w:rsidRPr="00456899" w:rsidRDefault="00456899" w:rsidP="00C27096">
            <w:pPr>
              <w:pStyle w:val="BodyTex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</w:tbl>
    <w:p w:rsidR="00456899" w:rsidRDefault="00456899" w:rsidP="00456899">
      <w:pPr>
        <w:pStyle w:val="BodyText"/>
        <w:jc w:val="both"/>
        <w:rPr>
          <w:rFonts w:ascii="Arial Narrow" w:hAnsi="Arial Narrow"/>
          <w:b w:val="0"/>
          <w:sz w:val="22"/>
          <w:szCs w:val="22"/>
        </w:rPr>
      </w:pPr>
    </w:p>
    <w:p w:rsidR="00456899" w:rsidRDefault="00456899" w:rsidP="00456899">
      <w:pPr>
        <w:jc w:val="both"/>
        <w:rPr>
          <w:rFonts w:ascii="Arial" w:hAnsi="Arial"/>
        </w:rPr>
      </w:pPr>
    </w:p>
    <w:p w:rsidR="00456899" w:rsidRDefault="00456899" w:rsidP="00456899">
      <w:pPr>
        <w:jc w:val="both"/>
        <w:rPr>
          <w:rFonts w:ascii="Arial" w:hAnsi="Arial"/>
        </w:rPr>
      </w:pPr>
    </w:p>
    <w:tbl>
      <w:tblPr>
        <w:tblW w:w="0" w:type="auto"/>
        <w:tblInd w:w="2178" w:type="dxa"/>
        <w:tblLook w:val="04A0" w:firstRow="1" w:lastRow="0" w:firstColumn="1" w:lastColumn="0" w:noHBand="0" w:noVBand="1"/>
      </w:tblPr>
      <w:tblGrid>
        <w:gridCol w:w="7182"/>
      </w:tblGrid>
      <w:tr w:rsidR="00456899" w:rsidRPr="00456899" w:rsidTr="00456899">
        <w:tc>
          <w:tcPr>
            <w:tcW w:w="7398" w:type="dxa"/>
            <w:tcBorders>
              <w:bottom w:val="single" w:sz="4" w:space="0" w:color="auto"/>
            </w:tcBorders>
          </w:tcPr>
          <w:p w:rsidR="00456899" w:rsidRPr="00456899" w:rsidRDefault="00456899" w:rsidP="00C270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456899" w:rsidRPr="00456899" w:rsidRDefault="00456899" w:rsidP="00C270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6899" w:rsidRPr="00456899" w:rsidTr="00456899">
        <w:tc>
          <w:tcPr>
            <w:tcW w:w="7398" w:type="dxa"/>
            <w:tcBorders>
              <w:top w:val="single" w:sz="4" w:space="0" w:color="auto"/>
            </w:tcBorders>
          </w:tcPr>
          <w:p w:rsidR="00456899" w:rsidRPr="00456899" w:rsidRDefault="00456899" w:rsidP="00C270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6899">
              <w:rPr>
                <w:rFonts w:ascii="Arial Narrow" w:hAnsi="Arial Narrow"/>
                <w:sz w:val="22"/>
                <w:szCs w:val="22"/>
              </w:rPr>
              <w:t>Signature and Date</w:t>
            </w:r>
          </w:p>
        </w:tc>
      </w:tr>
      <w:tr w:rsidR="00456899" w:rsidRPr="00456899" w:rsidTr="00456899">
        <w:tc>
          <w:tcPr>
            <w:tcW w:w="7398" w:type="dxa"/>
            <w:tcBorders>
              <w:bottom w:val="single" w:sz="4" w:space="0" w:color="auto"/>
            </w:tcBorders>
          </w:tcPr>
          <w:p w:rsidR="00456899" w:rsidRPr="00456899" w:rsidRDefault="00456899" w:rsidP="00C270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456899" w:rsidRPr="00456899" w:rsidRDefault="00456899" w:rsidP="00C270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6899" w:rsidRPr="00456899" w:rsidTr="00456899">
        <w:tc>
          <w:tcPr>
            <w:tcW w:w="7398" w:type="dxa"/>
            <w:tcBorders>
              <w:top w:val="single" w:sz="4" w:space="0" w:color="auto"/>
            </w:tcBorders>
          </w:tcPr>
          <w:p w:rsidR="00456899" w:rsidRPr="00456899" w:rsidRDefault="00456899" w:rsidP="00C270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6899">
              <w:rPr>
                <w:rFonts w:ascii="Arial Narrow" w:hAnsi="Arial Narrow"/>
                <w:sz w:val="22"/>
                <w:szCs w:val="22"/>
              </w:rPr>
              <w:t>Type or Printed Name</w:t>
            </w:r>
          </w:p>
        </w:tc>
      </w:tr>
      <w:tr w:rsidR="00456899" w:rsidRPr="00456899" w:rsidTr="00456899">
        <w:tc>
          <w:tcPr>
            <w:tcW w:w="7398" w:type="dxa"/>
            <w:tcBorders>
              <w:bottom w:val="single" w:sz="4" w:space="0" w:color="auto"/>
            </w:tcBorders>
          </w:tcPr>
          <w:p w:rsidR="00456899" w:rsidRPr="00456899" w:rsidRDefault="00456899" w:rsidP="00C270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456899" w:rsidRPr="00456899" w:rsidRDefault="00456899" w:rsidP="00C270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6899" w:rsidRPr="00456899" w:rsidTr="00456899">
        <w:tc>
          <w:tcPr>
            <w:tcW w:w="7398" w:type="dxa"/>
            <w:tcBorders>
              <w:top w:val="single" w:sz="4" w:space="0" w:color="auto"/>
            </w:tcBorders>
          </w:tcPr>
          <w:p w:rsidR="00456899" w:rsidRPr="00456899" w:rsidRDefault="00456899" w:rsidP="00C270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6899">
              <w:rPr>
                <w:rFonts w:ascii="Arial Narrow" w:hAnsi="Arial Narrow"/>
                <w:sz w:val="22"/>
                <w:szCs w:val="22"/>
              </w:rPr>
              <w:t>Title</w:t>
            </w:r>
          </w:p>
        </w:tc>
      </w:tr>
      <w:tr w:rsidR="00456899" w:rsidRPr="00456899" w:rsidTr="00456899">
        <w:tc>
          <w:tcPr>
            <w:tcW w:w="7398" w:type="dxa"/>
            <w:tcBorders>
              <w:bottom w:val="single" w:sz="4" w:space="0" w:color="auto"/>
            </w:tcBorders>
          </w:tcPr>
          <w:p w:rsidR="00456899" w:rsidRPr="00456899" w:rsidRDefault="00456899" w:rsidP="00C270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456899" w:rsidRPr="00456899" w:rsidRDefault="00456899" w:rsidP="00C270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6899" w:rsidRPr="00456899" w:rsidTr="00456899">
        <w:tc>
          <w:tcPr>
            <w:tcW w:w="7398" w:type="dxa"/>
            <w:tcBorders>
              <w:top w:val="single" w:sz="4" w:space="0" w:color="auto"/>
            </w:tcBorders>
          </w:tcPr>
          <w:p w:rsidR="00456899" w:rsidRPr="00456899" w:rsidRDefault="00456899" w:rsidP="00C270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6899">
              <w:rPr>
                <w:rFonts w:ascii="Arial Narrow" w:hAnsi="Arial Narrow"/>
                <w:sz w:val="22"/>
                <w:szCs w:val="22"/>
              </w:rPr>
              <w:t>Company Name</w:t>
            </w:r>
          </w:p>
        </w:tc>
      </w:tr>
      <w:tr w:rsidR="00456899" w:rsidRPr="00456899" w:rsidTr="00456899">
        <w:tc>
          <w:tcPr>
            <w:tcW w:w="7398" w:type="dxa"/>
            <w:tcBorders>
              <w:bottom w:val="single" w:sz="4" w:space="0" w:color="auto"/>
            </w:tcBorders>
          </w:tcPr>
          <w:p w:rsidR="00456899" w:rsidRPr="00456899" w:rsidRDefault="00456899" w:rsidP="00C270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456899" w:rsidRPr="00456899" w:rsidRDefault="00456899" w:rsidP="00C270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456899" w:rsidRPr="00456899" w:rsidRDefault="00456899" w:rsidP="00C270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6899" w:rsidRPr="00456899" w:rsidTr="00456899">
        <w:tc>
          <w:tcPr>
            <w:tcW w:w="7398" w:type="dxa"/>
            <w:tcBorders>
              <w:top w:val="single" w:sz="4" w:space="0" w:color="auto"/>
            </w:tcBorders>
          </w:tcPr>
          <w:p w:rsidR="00456899" w:rsidRPr="00456899" w:rsidRDefault="00456899" w:rsidP="00C270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6899">
              <w:rPr>
                <w:rFonts w:ascii="Arial Narrow" w:hAnsi="Arial Narrow"/>
                <w:sz w:val="22"/>
                <w:szCs w:val="22"/>
              </w:rPr>
              <w:t>Company Address</w:t>
            </w:r>
          </w:p>
        </w:tc>
      </w:tr>
    </w:tbl>
    <w:p w:rsidR="00456899" w:rsidRPr="00A4505D" w:rsidRDefault="00456899" w:rsidP="00456899">
      <w:pPr>
        <w:jc w:val="both"/>
        <w:rPr>
          <w:rFonts w:ascii="Arial" w:hAnsi="Arial"/>
          <w:b/>
        </w:rPr>
      </w:pPr>
    </w:p>
    <w:p w:rsidR="00456899" w:rsidRPr="00456899" w:rsidRDefault="00456899" w:rsidP="00456899">
      <w:pPr>
        <w:pStyle w:val="BodyText"/>
        <w:jc w:val="both"/>
        <w:rPr>
          <w:rFonts w:ascii="Arial Narrow" w:hAnsi="Arial Narrow"/>
          <w:b w:val="0"/>
          <w:sz w:val="22"/>
          <w:szCs w:val="22"/>
        </w:rPr>
      </w:pPr>
    </w:p>
    <w:p w:rsidR="00EF1BB9" w:rsidRPr="00456899" w:rsidRDefault="00EF1BB9">
      <w:pPr>
        <w:rPr>
          <w:rFonts w:ascii="Arial Narrow" w:hAnsi="Arial Narrow"/>
          <w:sz w:val="22"/>
          <w:szCs w:val="22"/>
        </w:rPr>
      </w:pPr>
    </w:p>
    <w:sectPr w:rsidR="00EF1BB9" w:rsidRPr="00456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899"/>
    <w:rsid w:val="001C4C8B"/>
    <w:rsid w:val="00456899"/>
    <w:rsid w:val="00A63397"/>
    <w:rsid w:val="00EF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E9365"/>
  <w15:chartTrackingRefBased/>
  <w15:docId w15:val="{927A2E34-E56C-4319-8E64-1068750D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8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456899"/>
    <w:rPr>
      <w:b/>
    </w:rPr>
  </w:style>
  <w:style w:type="character" w:customStyle="1" w:styleId="BodyTextChar">
    <w:name w:val="Body Text Char"/>
    <w:basedOn w:val="DefaultParagraphFont"/>
    <w:link w:val="BodyText"/>
    <w:semiHidden/>
    <w:rsid w:val="00456899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McLeod</dc:creator>
  <cp:keywords/>
  <dc:description/>
  <cp:lastModifiedBy>Brenda McLeod</cp:lastModifiedBy>
  <cp:revision>1</cp:revision>
  <dcterms:created xsi:type="dcterms:W3CDTF">2018-11-21T01:51:00Z</dcterms:created>
  <dcterms:modified xsi:type="dcterms:W3CDTF">2018-11-21T01:55:00Z</dcterms:modified>
</cp:coreProperties>
</file>